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37E9B" w14:textId="5F33BE25" w:rsidR="00D139F9" w:rsidRDefault="00000000">
      <w:r>
        <w:rPr>
          <w:noProof/>
          <w:lang w:eastAsia="en-PH"/>
        </w:rPr>
        <w:pict w14:anchorId="3D5499A0">
          <v:rect id="_x0000_s1028" style="position:absolute;margin-left:232.3pt;margin-top:184.75pt;width:289.95pt;height:22.5pt;z-index:251666432" filled="f" fillcolor="#eeece1 [3214]" strokecolor="black [3213]">
            <v:textbox style="mso-next-textbox:#_x0000_s1028">
              <w:txbxContent>
                <w:p w14:paraId="4B18A9BA" w14:textId="5573017E" w:rsidR="00AC6D8C" w:rsidRPr="00033A86" w:rsidRDefault="00AC6D8C" w:rsidP="00AC6D8C">
                  <w:pPr>
                    <w:rPr>
                      <w:rFonts w:ascii="Arial Black" w:hAnsi="Arial Black"/>
                      <w:sz w:val="16"/>
                      <w:szCs w:val="16"/>
                    </w:rPr>
                  </w:pPr>
                  <w:r>
                    <w:rPr>
                      <w:rFonts w:ascii="Arial Black" w:hAnsi="Arial Black"/>
                      <w:sz w:val="16"/>
                      <w:szCs w:val="16"/>
                    </w:rPr>
                    <w:t>AVON Branch:</w:t>
                  </w:r>
                </w:p>
              </w:txbxContent>
            </v:textbox>
          </v:rect>
        </w:pict>
      </w:r>
      <w:r>
        <w:rPr>
          <w:noProof/>
          <w:lang w:eastAsia="en-PH"/>
        </w:rPr>
        <w:pict w14:anchorId="721E419A">
          <v:rect id="_x0000_s1027" style="position:absolute;margin-left:294.75pt;margin-top:66.8pt;width:115.55pt;height:17.05pt;z-index:251665408" fillcolor="#eeece1 [3214]" stroked="f">
            <v:textbox style="mso-next-textbox:#_x0000_s1027">
              <w:txbxContent>
                <w:p w14:paraId="57E2D8DE" w14:textId="157074DC" w:rsidR="00033A86" w:rsidRPr="00033A86" w:rsidRDefault="00033A86" w:rsidP="006B4BDB">
                  <w:pPr>
                    <w:rPr>
                      <w:rFonts w:ascii="Arial Black" w:hAnsi="Arial Black"/>
                      <w:sz w:val="16"/>
                      <w:szCs w:val="16"/>
                    </w:rPr>
                  </w:pPr>
                  <w:r w:rsidRPr="00033A86">
                    <w:rPr>
                      <w:rFonts w:ascii="Arial Black" w:hAnsi="Arial Black"/>
                      <w:sz w:val="16"/>
                      <w:szCs w:val="16"/>
                    </w:rPr>
                    <w:t>(ASSOCIATE MEMBER)</w:t>
                  </w:r>
                </w:p>
              </w:txbxContent>
            </v:textbox>
          </v:rect>
        </w:pict>
      </w:r>
      <w:r w:rsidR="0054642C">
        <w:rPr>
          <w:noProof/>
          <w:lang w:eastAsia="en-PH"/>
        </w:rPr>
        <w:drawing>
          <wp:anchor distT="0" distB="0" distL="114300" distR="114300" simplePos="0" relativeHeight="251660800" behindDoc="1" locked="0" layoutInCell="1" allowOverlap="1" wp14:anchorId="406CC76A" wp14:editId="5F126F53">
            <wp:simplePos x="0" y="0"/>
            <wp:positionH relativeFrom="column">
              <wp:posOffset>-2962275</wp:posOffset>
            </wp:positionH>
            <wp:positionV relativeFrom="paragraph">
              <wp:posOffset>1143001</wp:posOffset>
            </wp:positionV>
            <wp:extent cx="11868150" cy="7788275"/>
            <wp:effectExtent l="0" t="2038350" r="0" b="2022475"/>
            <wp:wrapNone/>
            <wp:docPr id="1" name="Picture 1" descr="C:\Users\June\Desktop\2019 Revised MAF_final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ne\Desktop\2019 Revised MAF_final_page-0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1868150" cy="7788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D139F9" w:rsidSect="005E4ABD">
      <w:pgSz w:w="12240" w:h="18720" w:code="14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334C6"/>
    <w:rsid w:val="00033A86"/>
    <w:rsid w:val="00176BBD"/>
    <w:rsid w:val="001A066F"/>
    <w:rsid w:val="00215B29"/>
    <w:rsid w:val="0054642C"/>
    <w:rsid w:val="00572891"/>
    <w:rsid w:val="005963E8"/>
    <w:rsid w:val="005E4ABD"/>
    <w:rsid w:val="00670B89"/>
    <w:rsid w:val="006B4BDB"/>
    <w:rsid w:val="007334C6"/>
    <w:rsid w:val="008C7AF5"/>
    <w:rsid w:val="00AB5B6B"/>
    <w:rsid w:val="00AC6D8C"/>
    <w:rsid w:val="00C50770"/>
    <w:rsid w:val="00D139F9"/>
    <w:rsid w:val="00D917CC"/>
    <w:rsid w:val="00FA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3A55F78"/>
  <w15:docId w15:val="{5CFEFDD2-7D43-4E4A-96C9-E681E7681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39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4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June</dc:creator>
  <cp:lastModifiedBy>Aim Mpc</cp:lastModifiedBy>
  <cp:revision>13</cp:revision>
  <cp:lastPrinted>2026-01-22T09:05:00Z</cp:lastPrinted>
  <dcterms:created xsi:type="dcterms:W3CDTF">2019-03-18T02:10:00Z</dcterms:created>
  <dcterms:modified xsi:type="dcterms:W3CDTF">2026-01-22T09:09:00Z</dcterms:modified>
</cp:coreProperties>
</file>